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7271A" w14:textId="77501E91" w:rsidR="000C54F4" w:rsidRPr="004C6511" w:rsidRDefault="004C6511" w:rsidP="000C7FF1">
      <w:pPr>
        <w:pStyle w:val="Heading1"/>
        <w:rPr>
          <w:rStyle w:val="Strong"/>
          <w:rFonts w:asciiTheme="majorHAnsi" w:hAnsiTheme="majorHAnsi"/>
          <w:sz w:val="72"/>
          <w:szCs w:val="72"/>
        </w:rPr>
      </w:pPr>
      <w:r w:rsidRPr="004C6511">
        <w:rPr>
          <w:rStyle w:val="Strong"/>
          <w:rFonts w:asciiTheme="majorHAnsi" w:hAnsiTheme="majorHAnsi"/>
          <w:sz w:val="72"/>
          <w:szCs w:val="72"/>
        </w:rPr>
        <w:t>Sprout: A Design Challenge Media Kit</w:t>
      </w:r>
    </w:p>
    <w:p w14:paraId="47A79BDB" w14:textId="468E0964" w:rsidR="004C6511" w:rsidRPr="00A0192C" w:rsidRDefault="004C6511" w:rsidP="004C6511">
      <w:pPr>
        <w:pStyle w:val="Heading1"/>
        <w:rPr>
          <w:rFonts w:ascii="Sen" w:eastAsiaTheme="minorHAnsi" w:hAnsi="Sen" w:cstheme="minorBidi"/>
          <w:sz w:val="22"/>
          <w:szCs w:val="22"/>
        </w:rPr>
      </w:pPr>
      <w:r w:rsidRPr="00A0192C">
        <w:rPr>
          <w:rFonts w:ascii="Sen" w:eastAsiaTheme="minorHAnsi" w:hAnsi="Sen" w:cstheme="minorBidi"/>
          <w:sz w:val="22"/>
          <w:szCs w:val="22"/>
        </w:rPr>
        <w:t xml:space="preserve">Please help us spread the word and invite people to apply to </w:t>
      </w:r>
      <w:r w:rsidRPr="00A0192C">
        <w:rPr>
          <w:rFonts w:ascii="Sen" w:eastAsiaTheme="minorHAnsi" w:hAnsi="Sen" w:cstheme="minorBidi"/>
          <w:i/>
          <w:sz w:val="22"/>
          <w:szCs w:val="22"/>
        </w:rPr>
        <w:t>Sprout: A Design Challenge</w:t>
      </w:r>
      <w:r w:rsidRPr="00A0192C">
        <w:rPr>
          <w:rFonts w:ascii="Sen" w:eastAsiaTheme="minorHAnsi" w:hAnsi="Sen" w:cstheme="minorBidi"/>
          <w:sz w:val="22"/>
          <w:szCs w:val="22"/>
        </w:rPr>
        <w:t>. We’ve prepared this mini media kit to make it easy to share. Feel free to adapt the content for your audience!</w:t>
      </w:r>
      <w:r w:rsidRPr="004C6511">
        <w:rPr>
          <w:rFonts w:ascii="Times New Roman" w:eastAsiaTheme="minorHAnsi" w:hAnsi="Times New Roman" w:cs="Times New Roman"/>
          <w:sz w:val="22"/>
          <w:szCs w:val="22"/>
        </w:rPr>
        <w:t> </w:t>
      </w:r>
      <w:r w:rsidRPr="00A0192C">
        <w:rPr>
          <w:rFonts w:ascii="Sen" w:eastAsiaTheme="minorHAnsi" w:hAnsi="Sen" w:cstheme="minorBidi"/>
          <w:sz w:val="22"/>
          <w:szCs w:val="22"/>
        </w:rPr>
        <w:t xml:space="preserve"> </w:t>
      </w:r>
    </w:p>
    <w:p w14:paraId="0F4C103A" w14:textId="14DC6668" w:rsidR="004C6511" w:rsidRPr="00A0192C" w:rsidRDefault="004C6511" w:rsidP="004C6511">
      <w:pPr>
        <w:pStyle w:val="Heading1"/>
        <w:rPr>
          <w:rFonts w:ascii="Sen" w:eastAsiaTheme="minorHAnsi" w:hAnsi="Sen" w:cstheme="minorBidi"/>
          <w:sz w:val="22"/>
          <w:szCs w:val="22"/>
        </w:rPr>
      </w:pPr>
      <w:r w:rsidRPr="00A0192C">
        <w:rPr>
          <w:rFonts w:ascii="Sen" w:eastAsiaTheme="minorHAnsi" w:hAnsi="Sen" w:cstheme="minorBidi"/>
          <w:sz w:val="22"/>
          <w:szCs w:val="22"/>
        </w:rPr>
        <w:t>Contact Kaitlyn LaBonte (</w:t>
      </w:r>
      <w:hyperlink r:id="rId11" w:history="1">
        <w:r w:rsidRPr="00A0192C">
          <w:rPr>
            <w:rStyle w:val="Hyperlink"/>
            <w:rFonts w:ascii="Sen" w:eastAsiaTheme="minorHAnsi" w:hAnsi="Sen" w:cstheme="minorBidi"/>
            <w:sz w:val="22"/>
            <w:szCs w:val="22"/>
          </w:rPr>
          <w:t>kaitlyn@healthyteennetwork.org</w:t>
        </w:r>
      </w:hyperlink>
      <w:r w:rsidRPr="00A0192C">
        <w:rPr>
          <w:rFonts w:ascii="Sen" w:eastAsiaTheme="minorHAnsi" w:hAnsi="Sen" w:cstheme="minorBidi"/>
          <w:sz w:val="22"/>
          <w:szCs w:val="22"/>
        </w:rPr>
        <w:t>) with any questions.</w:t>
      </w:r>
    </w:p>
    <w:p w14:paraId="3F243958" w14:textId="77777777" w:rsidR="004C6511" w:rsidRDefault="004C6511" w:rsidP="004C6511"/>
    <w:p w14:paraId="3FE753C4" w14:textId="77777777" w:rsidR="00E565B1" w:rsidRDefault="00E565B1" w:rsidP="004C6511"/>
    <w:p w14:paraId="293ABFD9" w14:textId="0796344E" w:rsidR="004C6511" w:rsidRPr="00E60A40" w:rsidRDefault="004C6511" w:rsidP="00E60A40">
      <w:pPr>
        <w:pStyle w:val="Heading4"/>
      </w:pPr>
      <w:r w:rsidRPr="00E60A40">
        <w:t>Short Description for Email/Newsletters</w:t>
      </w:r>
    </w:p>
    <w:p w14:paraId="28429CD0" w14:textId="77567E86" w:rsidR="00613D63" w:rsidRPr="00250F76" w:rsidRDefault="004C6511" w:rsidP="004C6511">
      <w:pPr>
        <w:rPr>
          <w:rFonts w:ascii="Sen ExtraBold" w:hAnsi="Sen ExtraBold"/>
          <w:i/>
          <w:iCs/>
        </w:rPr>
      </w:pPr>
      <w:r w:rsidRPr="000C7FF1">
        <w:rPr>
          <w:rFonts w:ascii="Sen ExtraBold" w:hAnsi="Sen ExtraBold"/>
        </w:rPr>
        <w:t xml:space="preserve">Apply to </w:t>
      </w:r>
      <w:r w:rsidRPr="00250F76">
        <w:rPr>
          <w:rFonts w:ascii="Sen ExtraBold" w:hAnsi="Sen ExtraBold"/>
          <w:i/>
          <w:iCs/>
        </w:rPr>
        <w:t xml:space="preserve">Sprout: A Design Challenge by </w:t>
      </w:r>
      <w:proofErr w:type="gramStart"/>
      <w:r w:rsidRPr="00250F76">
        <w:rPr>
          <w:rFonts w:ascii="Sen ExtraBold" w:hAnsi="Sen ExtraBold"/>
          <w:i/>
          <w:iCs/>
        </w:rPr>
        <w:t>In</w:t>
      </w:r>
      <w:proofErr w:type="gramEnd"/>
      <w:r w:rsidRPr="00250F76">
        <w:rPr>
          <w:rFonts w:ascii="Sen ExtraBold" w:hAnsi="Sen ExtraBold"/>
          <w:i/>
          <w:iCs/>
        </w:rPr>
        <w:t>/Tend</w:t>
      </w:r>
    </w:p>
    <w:p w14:paraId="414CA325" w14:textId="0915C5CF" w:rsidR="004C6511" w:rsidRPr="000C7FF1" w:rsidRDefault="000168E4" w:rsidP="004C6511">
      <w:pPr>
        <w:rPr>
          <w:rFonts w:ascii="Sen ExtraBold" w:hAnsi="Sen ExtraBold"/>
        </w:rPr>
      </w:pPr>
      <w:r>
        <w:rPr>
          <w:rFonts w:ascii="Sen ExtraBold" w:hAnsi="Sen ExtraBold"/>
        </w:rPr>
        <w:t>February</w:t>
      </w:r>
      <w:r w:rsidR="00B7685E">
        <w:rPr>
          <w:rFonts w:ascii="Sen ExtraBold" w:hAnsi="Sen ExtraBold"/>
        </w:rPr>
        <w:t xml:space="preserve"> 3-6, 2025</w:t>
      </w:r>
    </w:p>
    <w:p w14:paraId="57ABE15E" w14:textId="0330DAC8" w:rsidR="004C6511" w:rsidRPr="00A0192C" w:rsidRDefault="004C6511" w:rsidP="004C6511">
      <w:pPr>
        <w:rPr>
          <w:rFonts w:ascii="Sen" w:hAnsi="Sen"/>
        </w:rPr>
      </w:pPr>
      <w:r w:rsidRPr="00A0192C">
        <w:rPr>
          <w:rFonts w:ascii="Sen" w:hAnsi="Sen"/>
        </w:rPr>
        <w:t>Calling all doers, dreamers, and change-makers! It’s time to get your hands dirty with human-centered design!</w:t>
      </w:r>
    </w:p>
    <w:p w14:paraId="103258CE" w14:textId="1BB7D877" w:rsidR="004C6511" w:rsidRPr="00A0192C" w:rsidRDefault="004C6511" w:rsidP="004C6511">
      <w:pPr>
        <w:rPr>
          <w:rFonts w:ascii="Sen" w:hAnsi="Sen"/>
        </w:rPr>
      </w:pPr>
      <w:r w:rsidRPr="00A0192C">
        <w:rPr>
          <w:rFonts w:ascii="Sen" w:hAnsi="Sen"/>
        </w:rPr>
        <w:t xml:space="preserve">Join the </w:t>
      </w:r>
      <w:proofErr w:type="gramStart"/>
      <w:r w:rsidRPr="00A0192C">
        <w:rPr>
          <w:rFonts w:ascii="Sen" w:hAnsi="Sen"/>
        </w:rPr>
        <w:t>In</w:t>
      </w:r>
      <w:proofErr w:type="gramEnd"/>
      <w:r w:rsidRPr="00A0192C">
        <w:rPr>
          <w:rFonts w:ascii="Sen" w:hAnsi="Sen"/>
        </w:rPr>
        <w:t xml:space="preserve">/Tend Incubator Hub by Healthy Teen Network in </w:t>
      </w:r>
      <w:r w:rsidR="00B7685E" w:rsidRPr="00336E17">
        <w:t>Austin</w:t>
      </w:r>
      <w:r w:rsidRPr="00336E17">
        <w:t>,</w:t>
      </w:r>
      <w:r w:rsidR="00480166" w:rsidRPr="00336E17">
        <w:t xml:space="preserve"> Texas,</w:t>
      </w:r>
      <w:r w:rsidRPr="00336E17">
        <w:t xml:space="preserve"> </w:t>
      </w:r>
      <w:r w:rsidR="00832483" w:rsidRPr="00A0192C">
        <w:t>February 3-6</w:t>
      </w:r>
      <w:r w:rsidR="005D2C52" w:rsidRPr="00A0192C">
        <w:t>, 2025</w:t>
      </w:r>
      <w:r>
        <w:t>,</w:t>
      </w:r>
      <w:r w:rsidRPr="00A0192C">
        <w:rPr>
          <w:rFonts w:ascii="Sen" w:hAnsi="Sen"/>
        </w:rPr>
        <w:t xml:space="preserve"> for Sprout: A Design Challenge, where purpose, play, and potential bloom! </w:t>
      </w:r>
    </w:p>
    <w:p w14:paraId="6E418A55" w14:textId="411B2357" w:rsidR="00514656" w:rsidRPr="00A0192C" w:rsidRDefault="0022659C" w:rsidP="004C6511">
      <w:pPr>
        <w:rPr>
          <w:rFonts w:ascii="Sen" w:hAnsi="Sen"/>
        </w:rPr>
      </w:pPr>
      <w:r w:rsidRPr="00A0192C">
        <w:rPr>
          <w:rFonts w:ascii="Sen" w:hAnsi="Sen"/>
        </w:rPr>
        <w:t>Geared towards beginners, t</w:t>
      </w:r>
      <w:r w:rsidR="00813C47" w:rsidRPr="00A0192C">
        <w:rPr>
          <w:rFonts w:ascii="Sen" w:hAnsi="Sen"/>
        </w:rPr>
        <w:t>his</w:t>
      </w:r>
      <w:r w:rsidR="003D7CFA" w:rsidRPr="00A0192C">
        <w:rPr>
          <w:rFonts w:ascii="Sen" w:hAnsi="Sen"/>
        </w:rPr>
        <w:t xml:space="preserve"> is a four-day deep dive where teams, made up of three individuals, get hands-on with human-centered design to tackle a real-world challenge.</w:t>
      </w:r>
    </w:p>
    <w:p w14:paraId="7C6DFAB9" w14:textId="77777777" w:rsidR="00450F96" w:rsidRDefault="003D7CFA" w:rsidP="004C6511">
      <w:pPr>
        <w:rPr>
          <w:rFonts w:ascii="Sen" w:hAnsi="Sen"/>
        </w:rPr>
      </w:pPr>
      <w:r w:rsidRPr="00A0192C">
        <w:rPr>
          <w:rFonts w:ascii="Sen" w:hAnsi="Sen"/>
        </w:rPr>
        <w:t>Imagine it as</w:t>
      </w:r>
      <w:r w:rsidR="00883A7F">
        <w:rPr>
          <w:rFonts w:ascii="Sen" w:hAnsi="Sen"/>
        </w:rPr>
        <w:t xml:space="preserve"> a</w:t>
      </w:r>
      <w:r w:rsidRPr="00A0192C">
        <w:rPr>
          <w:rFonts w:ascii="Sen" w:hAnsi="Sen"/>
        </w:rPr>
        <w:t xml:space="preserve"> human-centered design boot camp—lots of learning, lots of doing, and a coach to guide you every step of the way! Over four days, with a helpful coach by your side, teams will journey from start to finish, from idea to prototype.</w:t>
      </w:r>
    </w:p>
    <w:p w14:paraId="5324A71F" w14:textId="550A2B3C" w:rsidR="009F2C56" w:rsidRPr="00450F96" w:rsidRDefault="009F2C56" w:rsidP="004C6511">
      <w:pPr>
        <w:rPr>
          <w:rFonts w:ascii="Sen" w:hAnsi="Sen"/>
        </w:rPr>
      </w:pPr>
      <w:r w:rsidRPr="00A0192C">
        <w:rPr>
          <w:rFonts w:ascii="Sen" w:hAnsi="Sen"/>
        </w:rPr>
        <w:t xml:space="preserve">Each person on a selected team gets a </w:t>
      </w:r>
      <w:r w:rsidRPr="009F2C56">
        <w:t>$2,500 stipend</w:t>
      </w:r>
      <w:r w:rsidRPr="00450F96">
        <w:rPr>
          <w:rFonts w:ascii="Sen" w:hAnsi="Sen"/>
        </w:rPr>
        <w:t xml:space="preserve"> to support costs associated with traveling to and attending the event.</w:t>
      </w:r>
    </w:p>
    <w:p w14:paraId="14842B0B" w14:textId="6792E790" w:rsidR="004C6511" w:rsidRPr="00450F96" w:rsidRDefault="004C6511" w:rsidP="004C6511">
      <w:pPr>
        <w:rPr>
          <w:rFonts w:ascii="Sen" w:hAnsi="Sen"/>
        </w:rPr>
      </w:pPr>
      <w:r w:rsidRPr="00450F96">
        <w:rPr>
          <w:rFonts w:ascii="Sen" w:hAnsi="Sen"/>
        </w:rPr>
        <w:t>The Sprout: A Design Challenge</w:t>
      </w:r>
      <w:r w:rsidRPr="00A8016A">
        <w:rPr>
          <w:rFonts w:ascii="Sen" w:hAnsi="Sen"/>
        </w:rPr>
        <w:t xml:space="preserve"> </w:t>
      </w:r>
      <w:hyperlink r:id="rId12" w:history="1">
        <w:r w:rsidRPr="00A8016A">
          <w:rPr>
            <w:rStyle w:val="Hyperlink"/>
            <w:rFonts w:ascii="Sen" w:hAnsi="Sen"/>
          </w:rPr>
          <w:t>application portal</w:t>
        </w:r>
      </w:hyperlink>
      <w:r w:rsidRPr="00450F96">
        <w:rPr>
          <w:rFonts w:ascii="Sen" w:hAnsi="Sen"/>
        </w:rPr>
        <w:t xml:space="preserve"> opens </w:t>
      </w:r>
      <w:r w:rsidR="009976A0" w:rsidRPr="00450F96">
        <w:rPr>
          <w:rFonts w:ascii="Sen" w:hAnsi="Sen"/>
        </w:rPr>
        <w:t>December 2</w:t>
      </w:r>
      <w:r w:rsidRPr="00450F96">
        <w:rPr>
          <w:rFonts w:ascii="Sen" w:hAnsi="Sen"/>
        </w:rPr>
        <w:t xml:space="preserve">. Use </w:t>
      </w:r>
      <w:r w:rsidR="006C5AA1" w:rsidRPr="00450F96">
        <w:rPr>
          <w:rFonts w:ascii="Sen" w:hAnsi="Sen"/>
        </w:rPr>
        <w:t>the time between now and December 2</w:t>
      </w:r>
      <w:r w:rsidRPr="00450F96">
        <w:rPr>
          <w:rFonts w:ascii="Sen" w:hAnsi="Sen"/>
        </w:rPr>
        <w:t xml:space="preserve"> to gather your teams and prepare your application! In/Tend built in this </w:t>
      </w:r>
      <w:r w:rsidR="006C5AA1" w:rsidRPr="00450F96">
        <w:rPr>
          <w:rFonts w:ascii="Sen" w:hAnsi="Sen"/>
        </w:rPr>
        <w:t xml:space="preserve">preliminary review </w:t>
      </w:r>
      <w:r w:rsidRPr="00450F96">
        <w:rPr>
          <w:rFonts w:ascii="Sen" w:hAnsi="Sen"/>
        </w:rPr>
        <w:t>period to provide more equitable opportunities for all interested teams to prepare.</w:t>
      </w:r>
    </w:p>
    <w:p w14:paraId="3A268018" w14:textId="77777777" w:rsidR="004C6511" w:rsidRDefault="004C6511" w:rsidP="004C6511"/>
    <w:p w14:paraId="7D245178" w14:textId="77777777" w:rsidR="00336E17" w:rsidRDefault="00336E17">
      <w:pPr>
        <w:rPr>
          <w:rFonts w:ascii="Sen SemiBold" w:hAnsi="Sen SemiBold"/>
          <w:color w:val="5DAD90" w:themeColor="accent5"/>
          <w:sz w:val="32"/>
          <w:szCs w:val="24"/>
        </w:rPr>
      </w:pPr>
      <w:r>
        <w:br w:type="page"/>
      </w:r>
    </w:p>
    <w:p w14:paraId="46F2CB62" w14:textId="26B4B22E" w:rsidR="00920CB9" w:rsidRDefault="00920CB9" w:rsidP="00920CB9">
      <w:pPr>
        <w:pStyle w:val="Heading4"/>
      </w:pPr>
      <w:r w:rsidRPr="004C6511">
        <w:lastRenderedPageBreak/>
        <w:t xml:space="preserve">Social Media </w:t>
      </w:r>
      <w:r>
        <w:t>Graphics</w:t>
      </w:r>
    </w:p>
    <w:p w14:paraId="76D12AE3" w14:textId="47F4A693" w:rsidR="006F060E" w:rsidRDefault="00B165AA" w:rsidP="00B165AA">
      <w:hyperlink r:id="rId13" w:history="1">
        <w:r w:rsidRPr="00244276">
          <w:rPr>
            <w:rStyle w:val="Hyperlink"/>
          </w:rPr>
          <w:t xml:space="preserve">Download </w:t>
        </w:r>
        <w:r w:rsidR="006F060E" w:rsidRPr="00244276">
          <w:rPr>
            <w:rStyle w:val="Hyperlink"/>
          </w:rPr>
          <w:t>Graphics</w:t>
        </w:r>
      </w:hyperlink>
      <w:r w:rsidR="006F060E">
        <w:t xml:space="preserve"> for Facebook</w:t>
      </w:r>
      <w:r>
        <w:t>/LinkedIn</w:t>
      </w:r>
      <w:r w:rsidR="006F060E">
        <w:t xml:space="preserve">, </w:t>
      </w:r>
      <w:r>
        <w:t>Instagram</w:t>
      </w:r>
      <w:r w:rsidR="006F060E">
        <w:t>, Facebook/Instagram Story,</w:t>
      </w:r>
      <w:r>
        <w:t xml:space="preserve"> Threads, and X.</w:t>
      </w:r>
    </w:p>
    <w:p w14:paraId="3D42CBAE" w14:textId="77777777" w:rsidR="00244276" w:rsidRPr="006F060E" w:rsidRDefault="00244276" w:rsidP="00B165AA"/>
    <w:p w14:paraId="721913C7" w14:textId="3127AB9F" w:rsidR="004C6511" w:rsidRDefault="004C6511" w:rsidP="004C6511">
      <w:pPr>
        <w:pStyle w:val="Heading4"/>
      </w:pPr>
      <w:r w:rsidRPr="004C6511">
        <w:t>Sample Social Media Posts</w:t>
      </w:r>
    </w:p>
    <w:p w14:paraId="32CE180E" w14:textId="00FFBE6C" w:rsidR="004C6511" w:rsidRPr="00F01CB0" w:rsidRDefault="004C6511" w:rsidP="00450F96">
      <w:pPr>
        <w:pStyle w:val="Heading3"/>
        <w:rPr>
          <w:rFonts w:ascii="Sen" w:hAnsi="Sen"/>
          <w:sz w:val="22"/>
          <w:szCs w:val="22"/>
        </w:rPr>
      </w:pPr>
      <w:r w:rsidRPr="004C6511">
        <w:t>Social Caption 1:</w:t>
      </w:r>
      <w:r w:rsidR="00F40B19">
        <w:t xml:space="preserve"> </w:t>
      </w:r>
      <w:r w:rsidR="000A1EBE">
        <w:t>Ignite Your Passion!</w:t>
      </w:r>
      <w:r w:rsidR="000A1EBE" w:rsidRPr="000A1EBE">
        <w:br/>
      </w:r>
      <w:r w:rsidR="000A1EBE" w:rsidRPr="00A8016A">
        <w:rPr>
          <w:rFonts w:ascii="Apple Color Emoji" w:hAnsi="Apple Color Emoji" w:cs="Apple Color Emoji"/>
          <w:sz w:val="22"/>
          <w:szCs w:val="22"/>
        </w:rPr>
        <w:t>🌱</w:t>
      </w:r>
      <w:r w:rsidR="000A1EBE" w:rsidRPr="00EF625E">
        <w:rPr>
          <w:rFonts w:ascii="Sen" w:hAnsi="Sen"/>
          <w:sz w:val="22"/>
          <w:szCs w:val="22"/>
        </w:rPr>
        <w:t xml:space="preserve"> Are you ready to make life better for adolescents and young adults? Join us at </w:t>
      </w:r>
      <w:r w:rsidR="000A1EBE" w:rsidRPr="00EF625E">
        <w:rPr>
          <w:rFonts w:ascii="Sen" w:eastAsiaTheme="majorEastAsia" w:hAnsi="Sen" w:cstheme="majorBidi"/>
          <w:sz w:val="22"/>
          <w:szCs w:val="22"/>
        </w:rPr>
        <w:t>Sprout: A Design Challenge</w:t>
      </w:r>
      <w:r w:rsidR="00785CF5">
        <w:rPr>
          <w:rFonts w:ascii="Sen" w:hAnsi="Sen"/>
          <w:iCs/>
          <w:sz w:val="22"/>
        </w:rPr>
        <w:t xml:space="preserve"> for 4</w:t>
      </w:r>
      <w:r w:rsidR="000A1EBE" w:rsidRPr="00EF625E">
        <w:rPr>
          <w:rFonts w:ascii="Sen" w:hAnsi="Sen"/>
          <w:sz w:val="22"/>
          <w:szCs w:val="22"/>
        </w:rPr>
        <w:t xml:space="preserve"> days of hands-on, human-centered design learning</w:t>
      </w:r>
      <w:r w:rsidR="00785CF5">
        <w:rPr>
          <w:rFonts w:ascii="Sen" w:hAnsi="Sen"/>
          <w:iCs/>
          <w:sz w:val="22"/>
        </w:rPr>
        <w:t>. W</w:t>
      </w:r>
      <w:r w:rsidR="000A1EBE" w:rsidRPr="00EF625E">
        <w:rPr>
          <w:rFonts w:ascii="Sen" w:hAnsi="Sen"/>
          <w:sz w:val="22"/>
          <w:szCs w:val="22"/>
        </w:rPr>
        <w:t xml:space="preserve">e’re looking for teams passionate about change. No design experience? No problem! Apply today to start making a difference! </w:t>
      </w:r>
      <w:r w:rsidRPr="00F01CB0">
        <w:rPr>
          <w:rFonts w:ascii="Apple Color Emoji" w:hAnsi="Apple Color Emoji" w:cs="Apple Color Emoji"/>
          <w:sz w:val="22"/>
          <w:szCs w:val="22"/>
        </w:rPr>
        <w:t>💰</w:t>
      </w:r>
      <w:r w:rsidRPr="00F01CB0">
        <w:rPr>
          <w:rFonts w:ascii="Sen" w:hAnsi="Sen"/>
          <w:sz w:val="22"/>
          <w:szCs w:val="22"/>
        </w:rPr>
        <w:t xml:space="preserve"> $2,500 stipend.</w:t>
      </w:r>
      <w:r w:rsidR="000C7FF1" w:rsidRPr="00F01CB0">
        <w:rPr>
          <w:rFonts w:ascii="Sen" w:hAnsi="Sen"/>
          <w:sz w:val="22"/>
          <w:szCs w:val="22"/>
        </w:rPr>
        <w:t xml:space="preserve"> </w:t>
      </w:r>
      <w:r w:rsidRPr="00F01CB0">
        <w:rPr>
          <w:rFonts w:ascii="Apple Color Emoji" w:hAnsi="Apple Color Emoji" w:cs="Apple Color Emoji"/>
          <w:sz w:val="22"/>
          <w:szCs w:val="22"/>
        </w:rPr>
        <w:t>💰</w:t>
      </w:r>
      <w:r w:rsidR="000C7FF1" w:rsidRPr="00F01CB0">
        <w:rPr>
          <w:rFonts w:ascii="Sen" w:hAnsi="Sen" w:cs="Segoe UI Emoji"/>
          <w:sz w:val="22"/>
          <w:szCs w:val="22"/>
        </w:rPr>
        <w:t xml:space="preserve"> </w:t>
      </w:r>
      <w:r w:rsidRPr="00F01CB0">
        <w:rPr>
          <w:rFonts w:ascii="Sen" w:hAnsi="Sen"/>
          <w:sz w:val="22"/>
          <w:szCs w:val="22"/>
        </w:rPr>
        <w:t>#InTend #humancentered #designchallenge #innovation</w:t>
      </w:r>
      <w:r w:rsidR="000C7FF1" w:rsidRPr="00F01CB0">
        <w:rPr>
          <w:rFonts w:ascii="Sen" w:hAnsi="Sen"/>
          <w:sz w:val="22"/>
          <w:szCs w:val="22"/>
        </w:rPr>
        <w:t xml:space="preserve"> </w:t>
      </w:r>
      <w:hyperlink r:id="rId14" w:history="1">
        <w:r w:rsidR="000C7FF1" w:rsidRPr="00F01CB0">
          <w:rPr>
            <w:rStyle w:val="Hyperlink"/>
            <w:rFonts w:ascii="Sen" w:hAnsi="Sen"/>
            <w:sz w:val="22"/>
            <w:szCs w:val="22"/>
          </w:rPr>
          <w:t>www.healthyteennetwork.org/intend/faqs</w:t>
        </w:r>
      </w:hyperlink>
    </w:p>
    <w:p w14:paraId="754E54F9" w14:textId="77777777" w:rsidR="004C6511" w:rsidRPr="004C6511" w:rsidRDefault="004C6511" w:rsidP="004C6511">
      <w:pPr>
        <w:rPr>
          <w:b/>
          <w:bCs/>
        </w:rPr>
      </w:pPr>
    </w:p>
    <w:p w14:paraId="384BDF31" w14:textId="4DA0C05A" w:rsidR="00AA71CD" w:rsidRDefault="004C6511" w:rsidP="00F01CB0">
      <w:pPr>
        <w:pStyle w:val="Heading3"/>
      </w:pPr>
      <w:r w:rsidRPr="004C6511">
        <w:t>Social Caption 2: </w:t>
      </w:r>
      <w:r w:rsidR="00AA71CD">
        <w:t>Let’s Get Creative!</w:t>
      </w:r>
    </w:p>
    <w:p w14:paraId="54BD22C5" w14:textId="09075184" w:rsidR="004C6511" w:rsidRPr="00F01CB0" w:rsidRDefault="00AA71CD" w:rsidP="00AA71CD">
      <w:pPr>
        <w:pStyle w:val="Heading6"/>
        <w:rPr>
          <w:rFonts w:ascii="Sen" w:hAnsi="Sen"/>
          <w:sz w:val="22"/>
        </w:rPr>
      </w:pPr>
      <w:r w:rsidRPr="00F01CB0">
        <w:rPr>
          <w:rFonts w:ascii="Apple Color Emoji" w:hAnsi="Apple Color Emoji" w:cs="Apple Color Emoji"/>
          <w:sz w:val="22"/>
        </w:rPr>
        <w:t>🚀</w:t>
      </w:r>
      <w:r w:rsidRPr="00F01CB0">
        <w:rPr>
          <w:rFonts w:ascii="Sen" w:hAnsi="Sen"/>
          <w:sz w:val="22"/>
        </w:rPr>
        <w:t xml:space="preserve"> Calling all change-makers! If you’re new to human-centered design but ready to learn, apply to join us for a four-day workshop in Austin, TX. Our expert coaches will guide you as your team creates real-world solutions for adolescent health. Ready to be a part of something big?</w:t>
      </w:r>
      <w:r w:rsidR="004C6511" w:rsidRPr="00F01CB0">
        <w:rPr>
          <w:rFonts w:ascii="Sen" w:hAnsi="Sen"/>
          <w:sz w:val="22"/>
        </w:rPr>
        <w:t xml:space="preserve"> Apply online: </w:t>
      </w:r>
      <w:hyperlink r:id="rId15" w:history="1">
        <w:r w:rsidR="000C7FF1" w:rsidRPr="00F01CB0">
          <w:rPr>
            <w:rStyle w:val="Hyperlink"/>
            <w:rFonts w:ascii="Sen" w:hAnsi="Sen"/>
            <w:sz w:val="22"/>
          </w:rPr>
          <w:t>www.healthyteennetwork.org/intend/faqs</w:t>
        </w:r>
      </w:hyperlink>
      <w:r w:rsidR="004C6511" w:rsidRPr="00F01CB0">
        <w:rPr>
          <w:rFonts w:ascii="Sen" w:hAnsi="Sen"/>
          <w:sz w:val="22"/>
        </w:rPr>
        <w:t xml:space="preserve"> #InTend #humancentered #designchallenge #innovation </w:t>
      </w:r>
    </w:p>
    <w:p w14:paraId="6EA420E2" w14:textId="77777777" w:rsidR="000C7FF1" w:rsidRDefault="000C7FF1" w:rsidP="004C6511"/>
    <w:p w14:paraId="413EF1D6" w14:textId="19BB988D" w:rsidR="003249CB" w:rsidRDefault="004C6511" w:rsidP="00F01CB0">
      <w:pPr>
        <w:pStyle w:val="Heading3"/>
      </w:pPr>
      <w:r w:rsidRPr="004C6511">
        <w:t>Social Caption 3: </w:t>
      </w:r>
      <w:r w:rsidR="003249CB">
        <w:t>Step Into Design Thinking</w:t>
      </w:r>
    </w:p>
    <w:p w14:paraId="7EB5B2A8" w14:textId="4CD80D26" w:rsidR="004C6511" w:rsidRPr="00F01CB0" w:rsidRDefault="003249CB" w:rsidP="003249CB">
      <w:pPr>
        <w:rPr>
          <w:rFonts w:ascii="Sen" w:hAnsi="Sen"/>
        </w:rPr>
      </w:pPr>
      <w:r w:rsidRPr="00F01CB0">
        <w:rPr>
          <w:rFonts w:ascii="Apple Color Emoji" w:hAnsi="Apple Color Emoji" w:cs="Apple Color Emoji"/>
        </w:rPr>
        <w:t>💡</w:t>
      </w:r>
      <w:r w:rsidRPr="00F01CB0">
        <w:rPr>
          <w:rFonts w:ascii="Sen" w:hAnsi="Sen"/>
        </w:rPr>
        <w:t xml:space="preserve"> New to human-centered design? Join us for Sprout: A Design Challenge! Over four days, you’ll dive into this creative approach with hands-on activities, supportive coaches, and a real-world challenge. And yes, there’s a stipend! </w:t>
      </w:r>
      <w:r w:rsidR="00181BA1" w:rsidRPr="00F01CB0">
        <w:rPr>
          <w:rFonts w:ascii="Sen" w:hAnsi="Sen"/>
        </w:rPr>
        <w:t>Spots are limited</w:t>
      </w:r>
      <w:r w:rsidR="00B46FB6" w:rsidRPr="00F01CB0">
        <w:rPr>
          <w:rFonts w:ascii="Sen" w:hAnsi="Sen"/>
        </w:rPr>
        <w:t>—apply today.</w:t>
      </w:r>
      <w:r w:rsidRPr="00F01CB0">
        <w:rPr>
          <w:rFonts w:ascii="Sen" w:hAnsi="Sen"/>
        </w:rPr>
        <w:t xml:space="preserve"> </w:t>
      </w:r>
      <w:r w:rsidR="004C6511" w:rsidRPr="00F01CB0">
        <w:rPr>
          <w:rFonts w:ascii="Sen" w:hAnsi="Sen"/>
        </w:rPr>
        <w:t>#InTend #humancentered #designchallenge #innovation</w:t>
      </w:r>
      <w:r w:rsidR="000C7FF1" w:rsidRPr="00F01CB0">
        <w:rPr>
          <w:rFonts w:ascii="Sen" w:hAnsi="Sen"/>
        </w:rPr>
        <w:t xml:space="preserve"> </w:t>
      </w:r>
      <w:hyperlink r:id="rId16" w:history="1">
        <w:r w:rsidR="000C7FF1" w:rsidRPr="00F01CB0">
          <w:rPr>
            <w:rStyle w:val="Hyperlink"/>
            <w:rFonts w:ascii="Sen" w:hAnsi="Sen"/>
          </w:rPr>
          <w:t>www.healthyteennetwork.org/intend/faqs</w:t>
        </w:r>
      </w:hyperlink>
    </w:p>
    <w:p w14:paraId="4462B35E" w14:textId="77777777" w:rsidR="004C6511" w:rsidRPr="004C6511" w:rsidRDefault="004C6511" w:rsidP="004C6511">
      <w:pPr>
        <w:rPr>
          <w:b/>
          <w:bCs/>
        </w:rPr>
      </w:pPr>
    </w:p>
    <w:p w14:paraId="535094C6" w14:textId="1A7282B5" w:rsidR="005E0D7B" w:rsidRPr="005E0D7B" w:rsidRDefault="004C6511" w:rsidP="00F01CB0">
      <w:pPr>
        <w:pStyle w:val="Heading3"/>
      </w:pPr>
      <w:r w:rsidRPr="004C6511">
        <w:t>Social Caption 4:</w:t>
      </w:r>
      <w:r w:rsidR="00F40B19">
        <w:t xml:space="preserve"> </w:t>
      </w:r>
      <w:r w:rsidR="005E0D7B" w:rsidRPr="005E0D7B">
        <w:t>Design a Healthier Future!</w:t>
      </w:r>
    </w:p>
    <w:p w14:paraId="5918DB16" w14:textId="11714F9E" w:rsidR="004C6511" w:rsidRPr="00F01CB0" w:rsidRDefault="005E0D7B" w:rsidP="004C6511">
      <w:pPr>
        <w:rPr>
          <w:rFonts w:ascii="Sen" w:hAnsi="Sen"/>
        </w:rPr>
      </w:pPr>
      <w:r w:rsidRPr="00F01CB0">
        <w:rPr>
          <w:rFonts w:ascii="Apple Color Emoji" w:hAnsi="Apple Color Emoji" w:cs="Apple Color Emoji"/>
        </w:rPr>
        <w:t>🌎</w:t>
      </w:r>
      <w:r w:rsidRPr="00F01CB0">
        <w:rPr>
          <w:rFonts w:ascii="Sen" w:hAnsi="Sen" w:cs="Segoe UI Emoji"/>
        </w:rPr>
        <w:t xml:space="preserve"> Want to use human-centered design to make a difference in adolescent health? At Sprout: A Design Challenge, you’ll learn new skills, create meaningful solutions, and meet like-minded people—all in just four days!</w:t>
      </w:r>
      <w:r w:rsidR="00F34AB3" w:rsidRPr="00F01CB0">
        <w:rPr>
          <w:rFonts w:ascii="Sen" w:hAnsi="Sen" w:cs="Segoe UI Emoji"/>
        </w:rPr>
        <w:t xml:space="preserve"> Apply now with your team of three!</w:t>
      </w:r>
      <w:r w:rsidR="000C7FF1">
        <w:rPr>
          <w:rFonts w:ascii="Sen" w:hAnsi="Sen" w:cs="Segoe UI Emoji"/>
        </w:rPr>
        <w:t xml:space="preserve"> </w:t>
      </w:r>
      <w:r w:rsidR="004C6511" w:rsidRPr="00F01CB0">
        <w:rPr>
          <w:rFonts w:ascii="Sen" w:hAnsi="Sen"/>
        </w:rPr>
        <w:t>#InTend #humancentered #designchallenge #innovation</w:t>
      </w:r>
      <w:r w:rsidR="000C7FF1" w:rsidRPr="00F01CB0">
        <w:rPr>
          <w:rFonts w:ascii="Sen" w:hAnsi="Sen"/>
        </w:rPr>
        <w:t xml:space="preserve"> </w:t>
      </w:r>
      <w:hyperlink r:id="rId17" w:history="1">
        <w:r w:rsidR="000C7FF1" w:rsidRPr="00F01CB0">
          <w:rPr>
            <w:rStyle w:val="Hyperlink"/>
            <w:rFonts w:ascii="Sen" w:hAnsi="Sen"/>
          </w:rPr>
          <w:t>www.healthyteennetwork.org/intend/faqs</w:t>
        </w:r>
      </w:hyperlink>
    </w:p>
    <w:p w14:paraId="6FD0D146" w14:textId="77777777" w:rsidR="00883A7F" w:rsidRDefault="00883A7F" w:rsidP="004C6511">
      <w:pPr>
        <w:pStyle w:val="Heading6"/>
      </w:pPr>
    </w:p>
    <w:p w14:paraId="53373E14" w14:textId="77777777" w:rsidR="009862B7" w:rsidRDefault="009862B7" w:rsidP="009862B7">
      <w:pPr>
        <w:pStyle w:val="Heading3"/>
      </w:pPr>
      <w:r>
        <w:br w:type="page"/>
      </w:r>
    </w:p>
    <w:p w14:paraId="7657F414" w14:textId="02AA1D6B" w:rsidR="00883A7F" w:rsidRPr="00883A7F" w:rsidRDefault="004C6511" w:rsidP="00F01CB0">
      <w:pPr>
        <w:pStyle w:val="Heading3"/>
      </w:pPr>
      <w:r w:rsidRPr="004C6511">
        <w:lastRenderedPageBreak/>
        <w:t>Social Caption 5:</w:t>
      </w:r>
      <w:r w:rsidR="00F40B19">
        <w:t xml:space="preserve"> 4 Days to Apply to Sprout!</w:t>
      </w:r>
    </w:p>
    <w:p w14:paraId="089B827A" w14:textId="43082269" w:rsidR="004C6511" w:rsidRPr="00F01CB0" w:rsidRDefault="2152FF82" w:rsidP="004C6511">
      <w:pPr>
        <w:rPr>
          <w:rFonts w:ascii="Sen" w:hAnsi="Sen"/>
        </w:rPr>
      </w:pPr>
      <w:r w:rsidRPr="00F01CB0">
        <w:rPr>
          <w:rFonts w:ascii="Apple Color Emoji" w:hAnsi="Apple Color Emoji" w:cs="Apple Color Emoji"/>
        </w:rPr>
        <w:t>⏰</w:t>
      </w:r>
      <w:r w:rsidRPr="00F01CB0">
        <w:rPr>
          <w:rFonts w:ascii="Sen" w:hAnsi="Sen"/>
        </w:rPr>
        <w:t xml:space="preserve"> Tick, tock.</w:t>
      </w:r>
      <w:r w:rsidRPr="00F01CB0">
        <w:rPr>
          <w:rFonts w:ascii="Apple Color Emoji" w:hAnsi="Apple Color Emoji" w:cs="Apple Color Emoji"/>
        </w:rPr>
        <w:t>⏰</w:t>
      </w:r>
      <w:r w:rsidRPr="00F01CB0">
        <w:rPr>
          <w:rFonts w:ascii="Sen" w:hAnsi="Sen"/>
        </w:rPr>
        <w:t xml:space="preserve"> There are only a few days left to apply to Sprout: A Design Challenge! This immersive </w:t>
      </w:r>
      <w:r w:rsidR="10A05D3C" w:rsidRPr="00F01CB0">
        <w:rPr>
          <w:rFonts w:ascii="Sen" w:hAnsi="Sen"/>
        </w:rPr>
        <w:t>4</w:t>
      </w:r>
      <w:r w:rsidRPr="00F01CB0">
        <w:rPr>
          <w:rFonts w:ascii="Sen" w:hAnsi="Sen"/>
        </w:rPr>
        <w:t xml:space="preserve">-day workshop by Healthy Teen Network will equip you and 2 teammates with the essential human-centered design tools, mindsets, and strategies to make meaningful change in your community! </w:t>
      </w:r>
      <w:r w:rsidRPr="00F01CB0">
        <w:rPr>
          <w:rFonts w:ascii="Apple Color Emoji" w:hAnsi="Apple Color Emoji" w:cs="Apple Color Emoji"/>
        </w:rPr>
        <w:t>💰</w:t>
      </w:r>
      <w:r w:rsidR="28BDD633" w:rsidRPr="00F01CB0">
        <w:rPr>
          <w:rFonts w:ascii="Sen" w:hAnsi="Sen" w:cs="Segoe UI Emoji"/>
        </w:rPr>
        <w:t xml:space="preserve"> </w:t>
      </w:r>
      <w:r w:rsidRPr="00F01CB0">
        <w:rPr>
          <w:rFonts w:ascii="Sen" w:hAnsi="Sen"/>
        </w:rPr>
        <w:t>$2,500 stipend.</w:t>
      </w:r>
      <w:r w:rsidR="28BDD633" w:rsidRPr="00F01CB0">
        <w:rPr>
          <w:rFonts w:ascii="Sen" w:hAnsi="Sen"/>
        </w:rPr>
        <w:t xml:space="preserve"> </w:t>
      </w:r>
      <w:r w:rsidRPr="00F01CB0">
        <w:rPr>
          <w:rFonts w:ascii="Apple Color Emoji" w:hAnsi="Apple Color Emoji" w:cs="Apple Color Emoji"/>
        </w:rPr>
        <w:t>💰</w:t>
      </w:r>
      <w:r w:rsidR="4DE9E659" w:rsidRPr="00323277">
        <w:rPr>
          <w:rFonts w:ascii="Sen" w:hAnsi="Sen"/>
        </w:rPr>
        <w:t xml:space="preserve"> </w:t>
      </w:r>
      <w:r w:rsidRPr="00F01CB0">
        <w:rPr>
          <w:rFonts w:ascii="Sen" w:hAnsi="Sen"/>
        </w:rPr>
        <w:t>#InTend #humancentered #designchallenge #innovation</w:t>
      </w:r>
      <w:r w:rsidR="4DE9E659" w:rsidRPr="00F01CB0">
        <w:rPr>
          <w:rFonts w:ascii="Sen" w:hAnsi="Sen"/>
        </w:rPr>
        <w:t xml:space="preserve"> </w:t>
      </w:r>
      <w:hyperlink r:id="rId18">
        <w:r w:rsidR="4DE9E659" w:rsidRPr="00F01CB0">
          <w:rPr>
            <w:rStyle w:val="Hyperlink"/>
            <w:rFonts w:ascii="Sen" w:hAnsi="Sen"/>
          </w:rPr>
          <w:t>www.healthyteennetwork.org/intend/faqs</w:t>
        </w:r>
      </w:hyperlink>
    </w:p>
    <w:p w14:paraId="22D5EA3A" w14:textId="77777777" w:rsidR="004C6511" w:rsidRPr="004C6511" w:rsidRDefault="004C6511" w:rsidP="00F01CB0">
      <w:pPr>
        <w:pStyle w:val="Heading3"/>
      </w:pPr>
    </w:p>
    <w:p w14:paraId="54C82FA6" w14:textId="637DF02F" w:rsidR="009862B7" w:rsidRDefault="009862B7" w:rsidP="009862B7">
      <w:pPr>
        <w:pStyle w:val="Heading3"/>
      </w:pPr>
      <w:r w:rsidRPr="004C6511">
        <w:t xml:space="preserve">Social Caption </w:t>
      </w:r>
      <w:r>
        <w:t>6</w:t>
      </w:r>
      <w:r w:rsidRPr="004C6511">
        <w:t>:</w:t>
      </w:r>
      <w:r>
        <w:t xml:space="preserve"> Welcome All Innovators!</w:t>
      </w:r>
    </w:p>
    <w:p w14:paraId="002D4FBB" w14:textId="1DAE8718" w:rsidR="004C6511" w:rsidRPr="00F01CB0" w:rsidRDefault="00B64FE6" w:rsidP="00F01CB0">
      <w:pPr>
        <w:pStyle w:val="Heading3"/>
        <w:rPr>
          <w:rFonts w:ascii="Sen" w:hAnsi="Sen"/>
          <w:sz w:val="22"/>
          <w:szCs w:val="22"/>
        </w:rPr>
      </w:pPr>
      <w:r w:rsidRPr="00F01CB0">
        <w:rPr>
          <w:rFonts w:ascii="Apple Color Emoji" w:hAnsi="Apple Color Emoji" w:cs="Apple Color Emoji"/>
          <w:sz w:val="22"/>
          <w:szCs w:val="22"/>
        </w:rPr>
        <w:t>🌈</w:t>
      </w:r>
      <w:r w:rsidRPr="00F01CB0">
        <w:rPr>
          <w:rFonts w:ascii="Sen" w:hAnsi="Sen"/>
          <w:sz w:val="22"/>
          <w:szCs w:val="22"/>
        </w:rPr>
        <w:t xml:space="preserve"> We encourage diverse teams to join us! If you’re passionate about making a positive impact, we want you at Sprout: A Design Challenge. Apply with your team, learn with expert coaches, and let’s create change together.</w:t>
      </w:r>
      <w:r w:rsidR="004C6511" w:rsidDel="00B64FE6">
        <w:rPr>
          <w:rFonts w:ascii="Sen" w:hAnsi="Sen"/>
          <w:sz w:val="22"/>
          <w:szCs w:val="22"/>
        </w:rPr>
        <w:t xml:space="preserve"> </w:t>
      </w:r>
      <w:r w:rsidR="004C6511" w:rsidRPr="00F01CB0">
        <w:rPr>
          <w:rFonts w:ascii="Sen" w:hAnsi="Sen"/>
          <w:sz w:val="22"/>
          <w:szCs w:val="22"/>
        </w:rPr>
        <w:t>#InTend #humancentered #designchallenge #innovation</w:t>
      </w:r>
      <w:r w:rsidR="000C7FF1" w:rsidRPr="00F01CB0">
        <w:rPr>
          <w:rFonts w:ascii="Sen" w:hAnsi="Sen"/>
          <w:sz w:val="22"/>
          <w:szCs w:val="22"/>
        </w:rPr>
        <w:t xml:space="preserve"> </w:t>
      </w:r>
      <w:hyperlink r:id="rId19" w:history="1">
        <w:r w:rsidR="000C7FF1" w:rsidRPr="00F01CB0">
          <w:rPr>
            <w:rStyle w:val="Hyperlink"/>
            <w:rFonts w:ascii="Sen" w:hAnsi="Sen"/>
            <w:sz w:val="22"/>
            <w:szCs w:val="22"/>
          </w:rPr>
          <w:t>www.healthyteennetwork.org/intend/faqs</w:t>
        </w:r>
      </w:hyperlink>
    </w:p>
    <w:p w14:paraId="2E151C3C" w14:textId="77777777" w:rsidR="00FD6756" w:rsidRDefault="00FD6756" w:rsidP="00FD6756"/>
    <w:p w14:paraId="636A948B" w14:textId="77777777" w:rsidR="00250F76" w:rsidRPr="00F01CB0" w:rsidRDefault="00250F76" w:rsidP="00FD6756">
      <w:pPr>
        <w:rPr>
          <w:rFonts w:ascii="Sen Medium" w:hAnsi="Sen Medium"/>
          <w:sz w:val="24"/>
          <w:szCs w:val="24"/>
        </w:rPr>
      </w:pPr>
    </w:p>
    <w:p w14:paraId="665E7364" w14:textId="5AEFD3CC" w:rsidR="00BF6A34" w:rsidRPr="000C7FF1" w:rsidRDefault="00FD6756" w:rsidP="000C7FF1">
      <w:pPr>
        <w:jc w:val="center"/>
        <w:rPr>
          <w:noProof/>
          <w:sz w:val="12"/>
          <w:szCs w:val="12"/>
        </w:rPr>
      </w:pPr>
      <w:r w:rsidRPr="00F01CB0">
        <w:rPr>
          <w:rFonts w:ascii="Sen Medium" w:hAnsi="Sen Medium"/>
          <w:sz w:val="24"/>
          <w:szCs w:val="24"/>
        </w:rPr>
        <w:t xml:space="preserve">To get the latest news from </w:t>
      </w:r>
      <w:proofErr w:type="gramStart"/>
      <w:r w:rsidRPr="00F01CB0">
        <w:rPr>
          <w:rFonts w:ascii="Sen Medium" w:hAnsi="Sen Medium"/>
          <w:sz w:val="24"/>
          <w:szCs w:val="24"/>
        </w:rPr>
        <w:t>In</w:t>
      </w:r>
      <w:proofErr w:type="gramEnd"/>
      <w:r w:rsidRPr="00F01CB0">
        <w:rPr>
          <w:rFonts w:ascii="Sen Medium" w:hAnsi="Sen Medium"/>
          <w:sz w:val="24"/>
          <w:szCs w:val="24"/>
        </w:rPr>
        <w:t xml:space="preserve">/Tend, sign up for updates at </w:t>
      </w:r>
      <w:hyperlink r:id="rId20" w:history="1">
        <w:r w:rsidR="00250F76" w:rsidRPr="00F01CB0">
          <w:rPr>
            <w:rStyle w:val="Hyperlink"/>
            <w:rFonts w:ascii="Sen Medium" w:hAnsi="Sen Medium"/>
            <w:sz w:val="24"/>
            <w:szCs w:val="24"/>
          </w:rPr>
          <w:t>www.healthyteennetwork.org/intend/get-the-latest</w:t>
        </w:r>
      </w:hyperlink>
      <w:r w:rsidRPr="00F01CB0">
        <w:rPr>
          <w:rFonts w:ascii="Sen Medium" w:hAnsi="Sen Medium"/>
          <w:color w:val="007272" w:themeColor="accent1"/>
          <w:sz w:val="24"/>
          <w:szCs w:val="24"/>
        </w:rPr>
        <w:t>.</w:t>
      </w:r>
      <w:r w:rsidR="00E60A40" w:rsidRPr="00962E06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0" wp14:anchorId="61273FE2" wp14:editId="2DC78A5D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6181725" cy="59309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81725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0EC7D" w14:textId="77777777" w:rsidR="00E60A40" w:rsidRPr="00962E06" w:rsidRDefault="00E60A40" w:rsidP="00E60A4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62E06">
                              <w:rPr>
                                <w:sz w:val="12"/>
                                <w:szCs w:val="12"/>
                              </w:rPr>
                              <w:t xml:space="preserve">The Healthy Teen Network In/Tend Incubator Innovation Hub is supported by the Office of Population Affairs (OPA) of the U.S. Department of Health and Human Services (HHS) as part of a financial assistance award totaling $1,886,783 with 100 percent funded by OPA/OASH/HHS. The contents are those of the author(s) and do not necessarily represent the official views of, nor an endorsement by, OPA/OASH/HHS, or the U.S. Government. For more information, please visit </w:t>
                            </w:r>
                            <w:hyperlink r:id="rId21" w:history="1">
                              <w:r w:rsidRPr="00962E06">
                                <w:rPr>
                                  <w:rStyle w:val="Hyperlink"/>
                                  <w:sz w:val="12"/>
                                  <w:szCs w:val="12"/>
                                </w:rPr>
                                <w:t>opa.hhs.gov</w:t>
                              </w:r>
                            </w:hyperlink>
                            <w:r w:rsidRPr="00962E06">
                              <w:rPr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73F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86.75pt;height:46.7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bottom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" o:allowoverlap="f" stroked="f">
                <o:lock v:ext="edit" aspectratio="t"/>
                <v:textbox>
                  <w:txbxContent>
                    <w:p w14:paraId="7D50EC7D" w14:textId="77777777" w:rsidR="00E60A40" w:rsidRPr="00962E06" w:rsidRDefault="00E60A40" w:rsidP="00E60A4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962E06">
                        <w:rPr>
                          <w:sz w:val="12"/>
                          <w:szCs w:val="12"/>
                        </w:rPr>
                        <w:t xml:space="preserve">The Healthy Teen Network In/Tend Incubator Innovation Hub is supported by the Office of Population Affairs (OPA) of the U.S. Department of Health and Human Services (HHS) as part of a financial assistance award totaling $1,886,783 with 100 percent funded by OPA/OASH/HHS. The contents are those of the author(s) and do not necessarily represent the official views of, nor an endorsement by, OPA/OASH/HHS, or the U.S. Government. For more information, please visit </w:t>
                      </w:r>
                      <w:hyperlink r:id="rId22" w:history="1">
                        <w:r w:rsidRPr="00962E06">
                          <w:rPr>
                            <w:rStyle w:val="Hyperlink"/>
                            <w:sz w:val="12"/>
                            <w:szCs w:val="12"/>
                          </w:rPr>
                          <w:t>opa.hhs.gov</w:t>
                        </w:r>
                      </w:hyperlink>
                      <w:r w:rsidRPr="00962E06">
                        <w:rPr>
                          <w:sz w:val="12"/>
                          <w:szCs w:val="12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BF6A34" w:rsidRPr="000C7FF1" w:rsidSect="004C6511">
      <w:headerReference w:type="default" r:id="rId23"/>
      <w:footerReference w:type="default" r:id="rId24"/>
      <w:headerReference w:type="first" r:id="rId25"/>
      <w:footerReference w:type="first" r:id="rId26"/>
      <w:pgSz w:w="12240" w:h="15840"/>
      <w:pgMar w:top="1440" w:right="1440" w:bottom="2016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85F53" w14:textId="77777777" w:rsidR="004C6511" w:rsidRDefault="004C6511" w:rsidP="000E2637">
      <w:r>
        <w:separator/>
      </w:r>
    </w:p>
  </w:endnote>
  <w:endnote w:type="continuationSeparator" w:id="0">
    <w:p w14:paraId="3620E3F8" w14:textId="77777777" w:rsidR="004C6511" w:rsidRDefault="004C6511" w:rsidP="000E2637">
      <w:r>
        <w:continuationSeparator/>
      </w:r>
    </w:p>
  </w:endnote>
  <w:endnote w:type="continuationNotice" w:id="1">
    <w:p w14:paraId="784A4B6F" w14:textId="77777777" w:rsidR="003F1ED1" w:rsidRDefault="003F1ED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n Medium">
    <w:panose1 w:val="00000000000000000000"/>
    <w:charset w:val="00"/>
    <w:family w:val="auto"/>
    <w:pitch w:val="variable"/>
    <w:sig w:usb0="A000006F" w:usb1="0000404B" w:usb2="00000000" w:usb3="00000000" w:csb0="00000093" w:csb1="00000000"/>
  </w:font>
  <w:font w:name="Artsy &amp; Raw Plain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Sen SemiBold">
    <w:panose1 w:val="00000000000000000000"/>
    <w:charset w:val="00"/>
    <w:family w:val="auto"/>
    <w:pitch w:val="variable"/>
    <w:sig w:usb0="A000006F" w:usb1="0000404B" w:usb2="00000000" w:usb3="00000000" w:csb0="00000093" w:csb1="00000000"/>
  </w:font>
  <w:font w:name="Sen ExtraBold">
    <w:panose1 w:val="00000000000000000000"/>
    <w:charset w:val="00"/>
    <w:family w:val="auto"/>
    <w:pitch w:val="variable"/>
    <w:sig w:usb0="A000006F" w:usb1="0000404B" w:usb2="00000000" w:usb3="00000000" w:csb0="00000093" w:csb1="00000000"/>
  </w:font>
  <w:font w:name="Sen">
    <w:panose1 w:val="00000000000000000000"/>
    <w:charset w:val="00"/>
    <w:family w:val="auto"/>
    <w:pitch w:val="variable"/>
    <w:sig w:usb0="A000006F" w:usb1="0000404B" w:usb2="00000000" w:usb3="00000000" w:csb0="00000093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916301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0D253FA" w14:textId="77777777" w:rsidR="00962E06" w:rsidRPr="00962E06" w:rsidRDefault="00627E68">
        <w:pPr>
          <w:pStyle w:val="Footer"/>
          <w:jc w:val="right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8244" behindDoc="0" locked="0" layoutInCell="1" allowOverlap="1" wp14:anchorId="5C59A33D" wp14:editId="300E8FF9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1009650" cy="1009650"/>
              <wp:effectExtent l="0" t="0" r="0" b="0"/>
              <wp:wrapNone/>
              <wp:docPr id="499446383" name="Picture 1" descr="A yellow dandelion with green 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99446383" name="Picture 1" descr="A yellow dandelion with green text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09650" cy="10096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62E06" w:rsidRPr="00962E06">
          <w:rPr>
            <w:sz w:val="18"/>
            <w:szCs w:val="18"/>
          </w:rPr>
          <w:fldChar w:fldCharType="begin"/>
        </w:r>
        <w:r w:rsidR="00962E06" w:rsidRPr="00962E06">
          <w:rPr>
            <w:sz w:val="18"/>
            <w:szCs w:val="18"/>
          </w:rPr>
          <w:instrText xml:space="preserve"> PAGE   \* MERGEFORMAT </w:instrText>
        </w:r>
        <w:r w:rsidR="00962E06" w:rsidRPr="00962E06">
          <w:rPr>
            <w:sz w:val="18"/>
            <w:szCs w:val="18"/>
          </w:rPr>
          <w:fldChar w:fldCharType="separate"/>
        </w:r>
        <w:r w:rsidR="00962E06" w:rsidRPr="00962E06">
          <w:rPr>
            <w:noProof/>
            <w:sz w:val="18"/>
            <w:szCs w:val="18"/>
          </w:rPr>
          <w:t>2</w:t>
        </w:r>
        <w:r w:rsidR="00962E06" w:rsidRPr="00962E06">
          <w:rPr>
            <w:noProof/>
            <w:sz w:val="18"/>
            <w:szCs w:val="18"/>
          </w:rPr>
          <w:fldChar w:fldCharType="end"/>
        </w:r>
      </w:p>
    </w:sdtContent>
  </w:sdt>
  <w:p w14:paraId="7FEC8C90" w14:textId="77777777" w:rsidR="00FD6756" w:rsidRPr="00FD6756" w:rsidRDefault="00FD6756" w:rsidP="00962E06">
    <w:pPr>
      <w:pStyle w:val="Foo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376808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DB82082" w14:textId="4E60DF12" w:rsidR="00FD6756" w:rsidRPr="00FD6756" w:rsidRDefault="00250F76" w:rsidP="001A1FDF">
        <w:pPr>
          <w:pStyle w:val="Footer"/>
          <w:tabs>
            <w:tab w:val="clear" w:pos="4680"/>
            <w:tab w:val="clear" w:pos="9360"/>
          </w:tabs>
          <w:jc w:val="right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358D6EDB" wp14:editId="14E3058B">
              <wp:simplePos x="0" y="0"/>
              <wp:positionH relativeFrom="rightMargin">
                <wp:posOffset>-6782753</wp:posOffset>
              </wp:positionH>
              <wp:positionV relativeFrom="paragraph">
                <wp:posOffset>120545</wp:posOffset>
              </wp:positionV>
              <wp:extent cx="1866778" cy="1768141"/>
              <wp:effectExtent l="0" t="7937" r="0" b="0"/>
              <wp:wrapNone/>
              <wp:docPr id="282150109" name="Picture 7" descr="A black background with a black square&#10;&#10;Description automatically generated with medium confidenc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75347445" name="Picture 7" descr="A black background with a black square&#10;&#10;Description automatically generated with medium confidence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5400000">
                        <a:off x="0" y="0"/>
                        <a:ext cx="1866778" cy="176814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1A1FDF">
          <w:rPr>
            <w:noProof/>
          </w:rPr>
          <w:drawing>
            <wp:anchor distT="0" distB="0" distL="114300" distR="114300" simplePos="0" relativeHeight="251658243" behindDoc="1" locked="0" layoutInCell="1" allowOverlap="1" wp14:anchorId="6A424744" wp14:editId="30C9D052">
              <wp:simplePos x="0" y="0"/>
              <wp:positionH relativeFrom="column">
                <wp:posOffset>-1981199</wp:posOffset>
              </wp:positionH>
              <wp:positionV relativeFrom="page">
                <wp:posOffset>7899399</wp:posOffset>
              </wp:positionV>
              <wp:extent cx="2459990" cy="2459990"/>
              <wp:effectExtent l="0" t="0" r="0" b="0"/>
              <wp:wrapTight wrapText="bothSides">
                <wp:wrapPolygon edited="0">
                  <wp:start x="8210" y="21211"/>
                  <wp:lineTo x="9577" y="21394"/>
                  <wp:lineTo x="10564" y="18907"/>
                  <wp:lineTo x="13829" y="20202"/>
                  <wp:lineTo x="15648" y="15165"/>
                  <wp:lineTo x="15026" y="14919"/>
                  <wp:lineTo x="16013" y="12431"/>
                  <wp:lineTo x="14925" y="11999"/>
                  <wp:lineTo x="15912" y="9512"/>
                  <wp:lineTo x="14513" y="8956"/>
                  <wp:lineTo x="15130" y="7402"/>
                  <wp:lineTo x="14723" y="6160"/>
                  <wp:lineTo x="17109" y="4228"/>
                  <wp:lineTo x="17171" y="4073"/>
                  <wp:lineTo x="18533" y="2454"/>
                  <wp:lineTo x="17912" y="2207"/>
                  <wp:lineTo x="17633" y="2456"/>
                  <wp:lineTo x="15710" y="3673"/>
                  <wp:lineTo x="7260" y="3199"/>
                  <wp:lineTo x="7105" y="3137"/>
                  <wp:lineTo x="5402" y="5160"/>
                  <wp:lineTo x="4908" y="6404"/>
                  <wp:lineTo x="6219" y="8544"/>
                  <wp:lineTo x="7151" y="8914"/>
                  <wp:lineTo x="5540" y="10254"/>
                  <wp:lineTo x="4276" y="13892"/>
                  <wp:lineTo x="6522" y="17302"/>
                  <wp:lineTo x="6031" y="19447"/>
                  <wp:lineTo x="7588" y="20965"/>
                  <wp:lineTo x="8210" y="21211"/>
                </wp:wrapPolygon>
              </wp:wrapTight>
              <wp:docPr id="2833167" name="Picture 8" descr="A green leafy plant with black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73190960" name="Picture 8" descr="A green leafy plant with black background&#10;&#10;Description automatically generated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9501203" flipV="1">
                        <a:off x="0" y="0"/>
                        <a:ext cx="2459990" cy="24599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756" w:rsidRPr="00FD6756">
          <w:rPr>
            <w:sz w:val="18"/>
            <w:szCs w:val="18"/>
          </w:rPr>
          <w:fldChar w:fldCharType="begin"/>
        </w:r>
        <w:r w:rsidR="00FD6756" w:rsidRPr="00FD6756">
          <w:rPr>
            <w:sz w:val="18"/>
            <w:szCs w:val="18"/>
          </w:rPr>
          <w:instrText xml:space="preserve"> PAGE   \* MERGEFORMAT </w:instrText>
        </w:r>
        <w:r w:rsidR="00FD6756" w:rsidRPr="00FD6756">
          <w:rPr>
            <w:sz w:val="18"/>
            <w:szCs w:val="18"/>
          </w:rPr>
          <w:fldChar w:fldCharType="separate"/>
        </w:r>
        <w:r w:rsidR="00FD6756" w:rsidRPr="00FD6756">
          <w:rPr>
            <w:noProof/>
            <w:sz w:val="18"/>
            <w:szCs w:val="18"/>
          </w:rPr>
          <w:t>2</w:t>
        </w:r>
        <w:r w:rsidR="00FD6756" w:rsidRPr="00FD6756">
          <w:rPr>
            <w:noProof/>
            <w:sz w:val="18"/>
            <w:szCs w:val="18"/>
          </w:rPr>
          <w:fldChar w:fldCharType="end"/>
        </w:r>
      </w:p>
    </w:sdtContent>
  </w:sdt>
  <w:p w14:paraId="1BC41390" w14:textId="556E646A" w:rsidR="000E2637" w:rsidRDefault="000E2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299D7" w14:textId="77777777" w:rsidR="004C6511" w:rsidRDefault="004C6511" w:rsidP="000E2637">
      <w:r>
        <w:separator/>
      </w:r>
    </w:p>
  </w:footnote>
  <w:footnote w:type="continuationSeparator" w:id="0">
    <w:p w14:paraId="16A0AD29" w14:textId="77777777" w:rsidR="004C6511" w:rsidRDefault="004C6511" w:rsidP="000E2637">
      <w:r>
        <w:continuationSeparator/>
      </w:r>
    </w:p>
  </w:footnote>
  <w:footnote w:type="continuationNotice" w:id="1">
    <w:p w14:paraId="010237D1" w14:textId="77777777" w:rsidR="003F1ED1" w:rsidRDefault="003F1ED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401E1" w14:textId="77777777" w:rsidR="000E2637" w:rsidRDefault="000E2637">
    <w:pPr>
      <w:pStyle w:val="Header"/>
    </w:pPr>
  </w:p>
  <w:p w14:paraId="6CE8E5BC" w14:textId="77777777" w:rsidR="000E2637" w:rsidRDefault="000E26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AD23" w14:textId="77777777" w:rsidR="000E2637" w:rsidRDefault="001476EB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4225F68" wp14:editId="35B2CBA9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8006236" cy="1600200"/>
          <wp:effectExtent l="0" t="0" r="0" b="0"/>
          <wp:wrapSquare wrapText="bothSides"/>
          <wp:docPr id="245214551" name="Picture 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39135" name="Picture 6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103"/>
                  <a:stretch/>
                </pic:blipFill>
                <pic:spPr bwMode="auto">
                  <a:xfrm>
                    <a:off x="0" y="0"/>
                    <a:ext cx="8006236" cy="1600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273BD2AF" wp14:editId="3D0E5792">
          <wp:simplePos x="0" y="0"/>
          <wp:positionH relativeFrom="page">
            <wp:align>right</wp:align>
          </wp:positionH>
          <wp:positionV relativeFrom="paragraph">
            <wp:posOffset>-1600200</wp:posOffset>
          </wp:positionV>
          <wp:extent cx="1904365" cy="1803742"/>
          <wp:effectExtent l="0" t="0" r="635" b="6350"/>
          <wp:wrapNone/>
          <wp:docPr id="36134667" name="Picture 7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5347445" name="Picture 7" descr="A black background with a black square&#10;&#10;Description automatically generated with medium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4365" cy="1803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77E4"/>
    <w:multiLevelType w:val="hybridMultilevel"/>
    <w:tmpl w:val="6BB8E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54B7"/>
    <w:multiLevelType w:val="hybridMultilevel"/>
    <w:tmpl w:val="7DB28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547C8"/>
    <w:multiLevelType w:val="hybridMultilevel"/>
    <w:tmpl w:val="0A20B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43986"/>
    <w:multiLevelType w:val="hybridMultilevel"/>
    <w:tmpl w:val="EC062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4DA3"/>
    <w:multiLevelType w:val="hybridMultilevel"/>
    <w:tmpl w:val="2F94B228"/>
    <w:lvl w:ilvl="0" w:tplc="DC8ED17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C0098"/>
    <w:multiLevelType w:val="hybridMultilevel"/>
    <w:tmpl w:val="ECE47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5458B"/>
    <w:multiLevelType w:val="hybridMultilevel"/>
    <w:tmpl w:val="59AEF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117DC"/>
    <w:multiLevelType w:val="hybridMultilevel"/>
    <w:tmpl w:val="0382C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8B3A18"/>
    <w:multiLevelType w:val="hybridMultilevel"/>
    <w:tmpl w:val="F3941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163997">
    <w:abstractNumId w:val="4"/>
  </w:num>
  <w:num w:numId="2" w16cid:durableId="770468476">
    <w:abstractNumId w:val="7"/>
  </w:num>
  <w:num w:numId="3" w16cid:durableId="1445419797">
    <w:abstractNumId w:val="8"/>
  </w:num>
  <w:num w:numId="4" w16cid:durableId="690843326">
    <w:abstractNumId w:val="6"/>
  </w:num>
  <w:num w:numId="5" w16cid:durableId="1952202496">
    <w:abstractNumId w:val="3"/>
  </w:num>
  <w:num w:numId="6" w16cid:durableId="1807816855">
    <w:abstractNumId w:val="2"/>
  </w:num>
  <w:num w:numId="7" w16cid:durableId="1835797904">
    <w:abstractNumId w:val="1"/>
  </w:num>
  <w:num w:numId="8" w16cid:durableId="2137723055">
    <w:abstractNumId w:val="5"/>
  </w:num>
  <w:num w:numId="9" w16cid:durableId="1821992440">
    <w:abstractNumId w:val="4"/>
  </w:num>
  <w:num w:numId="10" w16cid:durableId="1520970815">
    <w:abstractNumId w:val="4"/>
  </w:num>
  <w:num w:numId="11" w16cid:durableId="1994942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11"/>
    <w:rsid w:val="00012E1C"/>
    <w:rsid w:val="000168E4"/>
    <w:rsid w:val="00043FF9"/>
    <w:rsid w:val="000606B5"/>
    <w:rsid w:val="00067295"/>
    <w:rsid w:val="000A1EBE"/>
    <w:rsid w:val="000B1628"/>
    <w:rsid w:val="000B24A5"/>
    <w:rsid w:val="000C54F4"/>
    <w:rsid w:val="000C7FF1"/>
    <w:rsid w:val="000E2637"/>
    <w:rsid w:val="000E6ED4"/>
    <w:rsid w:val="001476EB"/>
    <w:rsid w:val="00173575"/>
    <w:rsid w:val="00175A7A"/>
    <w:rsid w:val="00181BA1"/>
    <w:rsid w:val="001A1FDF"/>
    <w:rsid w:val="001A3BE8"/>
    <w:rsid w:val="001C34CB"/>
    <w:rsid w:val="001E1C2F"/>
    <w:rsid w:val="0022659C"/>
    <w:rsid w:val="00244276"/>
    <w:rsid w:val="0024654C"/>
    <w:rsid w:val="00250F76"/>
    <w:rsid w:val="0026417F"/>
    <w:rsid w:val="002A3ABF"/>
    <w:rsid w:val="002C775A"/>
    <w:rsid w:val="003249CB"/>
    <w:rsid w:val="00336E17"/>
    <w:rsid w:val="003454A5"/>
    <w:rsid w:val="00346448"/>
    <w:rsid w:val="003D7CFA"/>
    <w:rsid w:val="003F1ED1"/>
    <w:rsid w:val="003F307F"/>
    <w:rsid w:val="0041105A"/>
    <w:rsid w:val="004147DC"/>
    <w:rsid w:val="00450F96"/>
    <w:rsid w:val="00454EDA"/>
    <w:rsid w:val="00480166"/>
    <w:rsid w:val="004968DA"/>
    <w:rsid w:val="00497661"/>
    <w:rsid w:val="004C6511"/>
    <w:rsid w:val="004E4EED"/>
    <w:rsid w:val="00514656"/>
    <w:rsid w:val="00522557"/>
    <w:rsid w:val="00525DC1"/>
    <w:rsid w:val="005A0D1A"/>
    <w:rsid w:val="005D2C52"/>
    <w:rsid w:val="005D570E"/>
    <w:rsid w:val="005D708B"/>
    <w:rsid w:val="005E0D7B"/>
    <w:rsid w:val="005F1EA2"/>
    <w:rsid w:val="00613D63"/>
    <w:rsid w:val="00627E68"/>
    <w:rsid w:val="006469EB"/>
    <w:rsid w:val="0068149F"/>
    <w:rsid w:val="006C5AA1"/>
    <w:rsid w:val="006F060E"/>
    <w:rsid w:val="007225B3"/>
    <w:rsid w:val="00751C7C"/>
    <w:rsid w:val="00785CF5"/>
    <w:rsid w:val="0078643D"/>
    <w:rsid w:val="00813C47"/>
    <w:rsid w:val="00832483"/>
    <w:rsid w:val="00883A7F"/>
    <w:rsid w:val="008D55CE"/>
    <w:rsid w:val="0091473F"/>
    <w:rsid w:val="00920527"/>
    <w:rsid w:val="00920CB9"/>
    <w:rsid w:val="00932988"/>
    <w:rsid w:val="00962E06"/>
    <w:rsid w:val="00964007"/>
    <w:rsid w:val="009862B7"/>
    <w:rsid w:val="009976A0"/>
    <w:rsid w:val="009A5BB3"/>
    <w:rsid w:val="009F2C56"/>
    <w:rsid w:val="00A0192C"/>
    <w:rsid w:val="00A8016A"/>
    <w:rsid w:val="00AA71CD"/>
    <w:rsid w:val="00AE617F"/>
    <w:rsid w:val="00B165AA"/>
    <w:rsid w:val="00B46FB6"/>
    <w:rsid w:val="00B64FE6"/>
    <w:rsid w:val="00B7685E"/>
    <w:rsid w:val="00B7696C"/>
    <w:rsid w:val="00BC428F"/>
    <w:rsid w:val="00BF6A34"/>
    <w:rsid w:val="00C22D91"/>
    <w:rsid w:val="00C560CA"/>
    <w:rsid w:val="00C56A40"/>
    <w:rsid w:val="00C91DE4"/>
    <w:rsid w:val="00CC2377"/>
    <w:rsid w:val="00CC296B"/>
    <w:rsid w:val="00CC65D4"/>
    <w:rsid w:val="00CD2774"/>
    <w:rsid w:val="00CF5B0E"/>
    <w:rsid w:val="00CF7D6F"/>
    <w:rsid w:val="00D05C0B"/>
    <w:rsid w:val="00D07A86"/>
    <w:rsid w:val="00D47372"/>
    <w:rsid w:val="00D654F8"/>
    <w:rsid w:val="00D82896"/>
    <w:rsid w:val="00DF2E92"/>
    <w:rsid w:val="00DF4A89"/>
    <w:rsid w:val="00E532DC"/>
    <w:rsid w:val="00E565B1"/>
    <w:rsid w:val="00E60A40"/>
    <w:rsid w:val="00ED552B"/>
    <w:rsid w:val="00EF625E"/>
    <w:rsid w:val="00F01CB0"/>
    <w:rsid w:val="00F34AB3"/>
    <w:rsid w:val="00F40B19"/>
    <w:rsid w:val="00F61E9F"/>
    <w:rsid w:val="00F82630"/>
    <w:rsid w:val="00F90F48"/>
    <w:rsid w:val="00F97F69"/>
    <w:rsid w:val="00FC481D"/>
    <w:rsid w:val="00FD6756"/>
    <w:rsid w:val="00FF1934"/>
    <w:rsid w:val="10A05D3C"/>
    <w:rsid w:val="2152FF82"/>
    <w:rsid w:val="28BDD633"/>
    <w:rsid w:val="4A410133"/>
    <w:rsid w:val="4DE9E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E1AD5"/>
  <w15:chartTrackingRefBased/>
  <w15:docId w15:val="{B25F1BE5-5BAE-41C4-8E98-2FEAC5B4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D63"/>
  </w:style>
  <w:style w:type="paragraph" w:styleId="Heading1">
    <w:name w:val="heading 1"/>
    <w:basedOn w:val="Normal"/>
    <w:next w:val="Normal"/>
    <w:link w:val="Heading1Char"/>
    <w:uiPriority w:val="9"/>
    <w:qFormat/>
    <w:rsid w:val="00613D63"/>
    <w:pPr>
      <w:keepNext/>
      <w:keepLines/>
      <w:spacing w:before="220"/>
      <w:outlineLvl w:val="0"/>
    </w:pPr>
    <w:rPr>
      <w:rFonts w:asciiTheme="majorHAnsi" w:eastAsiaTheme="majorEastAsia" w:hAnsiTheme="majorHAnsi" w:cstheme="majorBidi"/>
      <w:sz w:val="96"/>
      <w:szCs w:val="96"/>
    </w:rPr>
  </w:style>
  <w:style w:type="paragraph" w:styleId="Heading2">
    <w:name w:val="heading 2"/>
    <w:next w:val="Normal"/>
    <w:link w:val="Heading2Char"/>
    <w:uiPriority w:val="9"/>
    <w:unhideWhenUsed/>
    <w:qFormat/>
    <w:rsid w:val="00613D63"/>
    <w:pPr>
      <w:outlineLvl w:val="1"/>
    </w:pPr>
    <w:rPr>
      <w:rFonts w:asciiTheme="majorHAnsi" w:eastAsiaTheme="majorEastAsia" w:hAnsiTheme="majorHAnsi" w:cstheme="majorBidi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3A7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3D63"/>
    <w:pPr>
      <w:outlineLvl w:val="3"/>
    </w:pPr>
    <w:rPr>
      <w:rFonts w:ascii="Sen SemiBold" w:hAnsi="Sen SemiBold"/>
      <w:color w:val="5DAD90" w:themeColor="accent5"/>
      <w:sz w:val="32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13D63"/>
    <w:pPr>
      <w:keepNext/>
      <w:keepLines/>
      <w:spacing w:before="80" w:after="40"/>
      <w:outlineLvl w:val="4"/>
    </w:pPr>
    <w:rPr>
      <w:rFonts w:ascii="Sen SemiBold" w:eastAsiaTheme="majorEastAsia" w:hAnsi="Sen SemiBold" w:cstheme="majorBidi"/>
      <w:color w:val="007272" w:themeColor="accent1"/>
      <w:sz w:val="3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13D63"/>
    <w:pPr>
      <w:keepNext/>
      <w:keepLines/>
      <w:spacing w:before="40"/>
      <w:outlineLvl w:val="5"/>
    </w:pPr>
    <w:rPr>
      <w:rFonts w:ascii="Sen SemiBold" w:eastAsiaTheme="majorEastAsia" w:hAnsi="Sen SemiBold" w:cstheme="majorBidi"/>
      <w:iCs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3D63"/>
    <w:pPr>
      <w:keepNext/>
      <w:keepLines/>
      <w:spacing w:before="40"/>
      <w:outlineLvl w:val="6"/>
    </w:pPr>
    <w:rPr>
      <w:rFonts w:eastAsiaTheme="majorEastAsia" w:cstheme="majorBidi"/>
      <w:color w:val="5DAD90" w:themeColor="accent5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3D63"/>
    <w:pPr>
      <w:keepNext/>
      <w:keepLines/>
      <w:outlineLvl w:val="7"/>
    </w:pPr>
    <w:rPr>
      <w:rFonts w:eastAsiaTheme="majorEastAsia" w:cstheme="majorBidi"/>
      <w:iCs/>
      <w:color w:val="007272" w:themeColor="accent1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3D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3D63"/>
    <w:rPr>
      <w:rFonts w:asciiTheme="majorHAnsi" w:eastAsiaTheme="majorEastAsia" w:hAnsiTheme="majorHAnsi" w:cstheme="majorBidi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9"/>
    <w:rsid w:val="00613D63"/>
    <w:rPr>
      <w:rFonts w:asciiTheme="majorHAnsi" w:eastAsiaTheme="majorEastAsia" w:hAnsiTheme="majorHAnsi" w:cstheme="majorBidi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13D63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13D63"/>
    <w:rPr>
      <w:rFonts w:ascii="Sen SemiBold" w:hAnsi="Sen SemiBold"/>
      <w:color w:val="5DAD90" w:themeColor="accent5"/>
      <w:sz w:val="3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13D63"/>
    <w:rPr>
      <w:rFonts w:ascii="Sen SemiBold" w:eastAsiaTheme="majorEastAsia" w:hAnsi="Sen SemiBold" w:cstheme="majorBidi"/>
      <w:color w:val="007272" w:themeColor="accent1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13D63"/>
    <w:rPr>
      <w:rFonts w:ascii="Sen SemiBold" w:eastAsiaTheme="majorEastAsia" w:hAnsi="Sen SemiBold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3D63"/>
    <w:rPr>
      <w:rFonts w:eastAsiaTheme="majorEastAsia" w:cstheme="majorBidi"/>
      <w:color w:val="5DAD90" w:themeColor="accent5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3D63"/>
    <w:rPr>
      <w:rFonts w:eastAsiaTheme="majorEastAsia" w:cstheme="majorBidi"/>
      <w:iCs/>
      <w:color w:val="007272" w:themeColor="accent1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3D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3D63"/>
    <w:pPr>
      <w:spacing w:after="220"/>
      <w:contextualSpacing/>
    </w:pPr>
    <w:rPr>
      <w:rFonts w:ascii="Sen ExtraBold" w:eastAsiaTheme="majorEastAsia" w:hAnsi="Sen ExtraBold" w:cstheme="majorBidi"/>
      <w:color w:val="5DAD90" w:themeColor="accent5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3D63"/>
    <w:rPr>
      <w:rFonts w:ascii="Sen ExtraBold" w:eastAsiaTheme="majorEastAsia" w:hAnsi="Sen ExtraBold" w:cstheme="majorBidi"/>
      <w:color w:val="5DAD90" w:themeColor="accent5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3D63"/>
    <w:rPr>
      <w:rFonts w:ascii="Sen SemiBold" w:hAnsi="Sen SemiBold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3D63"/>
    <w:rPr>
      <w:rFonts w:ascii="Sen SemiBold" w:hAnsi="Sen SemiBold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3D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3D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3D63"/>
    <w:pPr>
      <w:numPr>
        <w:numId w:val="10"/>
      </w:numPr>
      <w:contextualSpacing/>
    </w:pPr>
  </w:style>
  <w:style w:type="character" w:styleId="IntenseEmphasis">
    <w:name w:val="Intense Emphasis"/>
    <w:basedOn w:val="DefaultParagraphFont"/>
    <w:uiPriority w:val="21"/>
    <w:qFormat/>
    <w:rsid w:val="00613D63"/>
    <w:rPr>
      <w:i/>
      <w:iCs/>
      <w:color w:val="00555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rsid w:val="007225B3"/>
    <w:pPr>
      <w:pBdr>
        <w:top w:val="single" w:sz="4" w:space="10" w:color="007272" w:themeColor="accent1"/>
        <w:bottom w:val="single" w:sz="4" w:space="10" w:color="007272" w:themeColor="accent1"/>
      </w:pBdr>
      <w:spacing w:before="360" w:after="360"/>
      <w:ind w:left="864" w:right="864"/>
      <w:jc w:val="center"/>
    </w:pPr>
    <w:rPr>
      <w:i/>
      <w:iCs/>
      <w:color w:val="00727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25B3"/>
    <w:rPr>
      <w:i/>
      <w:iCs/>
      <w:color w:val="007272" w:themeColor="accent1"/>
    </w:rPr>
  </w:style>
  <w:style w:type="character" w:styleId="IntenseReference">
    <w:name w:val="Intense Reference"/>
    <w:basedOn w:val="DefaultParagraphFont"/>
    <w:uiPriority w:val="32"/>
    <w:qFormat/>
    <w:rsid w:val="00613D63"/>
    <w:rPr>
      <w:rFonts w:ascii="Sen ExtraBold" w:hAnsi="Sen ExtraBold"/>
      <w:smallCaps/>
      <w:color w:val="005555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613D63"/>
    <w:rPr>
      <w:rFonts w:ascii="Sen ExtraBold" w:hAnsi="Sen ExtraBold"/>
    </w:rPr>
  </w:style>
  <w:style w:type="paragraph" w:styleId="Header">
    <w:name w:val="header"/>
    <w:basedOn w:val="Normal"/>
    <w:link w:val="HeaderChar"/>
    <w:uiPriority w:val="99"/>
    <w:unhideWhenUsed/>
    <w:rsid w:val="000E26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637"/>
  </w:style>
  <w:style w:type="paragraph" w:styleId="Footer">
    <w:name w:val="footer"/>
    <w:basedOn w:val="Normal"/>
    <w:link w:val="FooterChar"/>
    <w:uiPriority w:val="99"/>
    <w:unhideWhenUsed/>
    <w:rsid w:val="000E26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637"/>
  </w:style>
  <w:style w:type="character" w:styleId="Hyperlink">
    <w:name w:val="Hyperlink"/>
    <w:basedOn w:val="DefaultParagraphFont"/>
    <w:uiPriority w:val="99"/>
    <w:unhideWhenUsed/>
    <w:rsid w:val="0078643D"/>
    <w:rPr>
      <w:color w:val="007272" w:themeColor="accent1"/>
      <w:u w:val="single"/>
    </w:rPr>
  </w:style>
  <w:style w:type="character" w:styleId="BookTitle">
    <w:name w:val="Book Title"/>
    <w:basedOn w:val="DefaultParagraphFont"/>
    <w:uiPriority w:val="33"/>
    <w:qFormat/>
    <w:rsid w:val="00613D63"/>
    <w:rPr>
      <w:b w:val="0"/>
      <w:bCs/>
      <w:i/>
      <w:iC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78643D"/>
    <w:rPr>
      <w:color w:val="007272" w:themeColor="accent1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78643D"/>
    <w:rPr>
      <w:color w:val="007272" w:themeColor="accent1"/>
      <w:u w:val="single"/>
      <w:shd w:val="clear" w:color="auto" w:fill="F3F2F1"/>
    </w:rPr>
  </w:style>
  <w:style w:type="paragraph" w:styleId="Revision">
    <w:name w:val="Revision"/>
    <w:hidden/>
    <w:uiPriority w:val="99"/>
    <w:semiHidden/>
    <w:rsid w:val="009A5BB3"/>
  </w:style>
  <w:style w:type="character" w:styleId="CommentReference">
    <w:name w:val="annotation reference"/>
    <w:basedOn w:val="DefaultParagraphFont"/>
    <w:uiPriority w:val="99"/>
    <w:semiHidden/>
    <w:unhideWhenUsed/>
    <w:rsid w:val="009A5B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5B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5B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B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BB3"/>
    <w:rPr>
      <w:b/>
      <w:bCs/>
      <w:sz w:val="20"/>
      <w:szCs w:val="20"/>
    </w:rPr>
  </w:style>
  <w:style w:type="character" w:styleId="SmartHyperlink">
    <w:name w:val="Smart Hyperlink"/>
    <w:basedOn w:val="DefaultParagraphFont"/>
    <w:uiPriority w:val="99"/>
    <w:semiHidden/>
    <w:unhideWhenUsed/>
    <w:rsid w:val="0078643D"/>
    <w:rPr>
      <w:color w:val="007272" w:themeColor="accent1"/>
      <w:u w:val="single"/>
    </w:rPr>
  </w:style>
  <w:style w:type="paragraph" w:customStyle="1" w:styleId="paragraph">
    <w:name w:val="paragraph"/>
    <w:basedOn w:val="Normal"/>
    <w:rsid w:val="0006729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67295"/>
  </w:style>
  <w:style w:type="character" w:customStyle="1" w:styleId="eop">
    <w:name w:val="eop"/>
    <w:basedOn w:val="DefaultParagraphFont"/>
    <w:rsid w:val="00067295"/>
  </w:style>
  <w:style w:type="character" w:styleId="UnresolvedMention">
    <w:name w:val="Unresolved Mention"/>
    <w:basedOn w:val="DefaultParagraphFont"/>
    <w:uiPriority w:val="99"/>
    <w:semiHidden/>
    <w:unhideWhenUsed/>
    <w:rsid w:val="00962E06"/>
    <w:rPr>
      <w:color w:val="605E5C"/>
      <w:shd w:val="clear" w:color="auto" w:fill="E1DFDD"/>
    </w:rPr>
  </w:style>
  <w:style w:type="paragraph" w:customStyle="1" w:styleId="InTend">
    <w:name w:val="InTend"/>
    <w:basedOn w:val="Normal"/>
    <w:link w:val="InTendChar"/>
    <w:qFormat/>
    <w:rsid w:val="00613D63"/>
    <w:rPr>
      <w:rFonts w:ascii="Sen ExtraBold" w:eastAsiaTheme="majorEastAsia" w:hAnsi="Sen ExtraBold" w:cstheme="majorBidi"/>
      <w:color w:val="5DAD90" w:themeColor="accent5"/>
      <w:spacing w:val="-10"/>
      <w:kern w:val="28"/>
      <w:sz w:val="40"/>
      <w:szCs w:val="56"/>
    </w:rPr>
  </w:style>
  <w:style w:type="character" w:customStyle="1" w:styleId="InTendChar">
    <w:name w:val="InTend Char"/>
    <w:basedOn w:val="TitleChar"/>
    <w:link w:val="InTend"/>
    <w:rsid w:val="00613D63"/>
    <w:rPr>
      <w:rFonts w:ascii="Sen ExtraBold" w:eastAsiaTheme="majorEastAsia" w:hAnsi="Sen ExtraBold" w:cstheme="majorBidi"/>
      <w:color w:val="5DAD90" w:themeColor="accent5"/>
      <w:spacing w:val="-10"/>
      <w:kern w:val="28"/>
      <w:sz w:val="40"/>
      <w:szCs w:val="56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13D63"/>
    <w:pPr>
      <w:spacing w:after="0"/>
      <w:contextualSpacing/>
    </w:pPr>
    <w:rPr>
      <w:rFonts w:eastAsia="Courier New"/>
      <w:color w:val="181818" w:themeColor="background1" w:themeShade="1A"/>
      <w:kern w:val="0"/>
      <w:sz w:val="24"/>
      <w:szCs w:val="21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13D63"/>
    <w:rPr>
      <w:rFonts w:eastAsia="Courier New"/>
      <w:color w:val="181818" w:themeColor="background1" w:themeShade="1A"/>
      <w:kern w:val="0"/>
      <w:sz w:val="24"/>
      <w:szCs w:val="21"/>
      <w14:ligatures w14:val="none"/>
    </w:rPr>
  </w:style>
  <w:style w:type="paragraph" w:styleId="NoSpacing">
    <w:name w:val="No Spacing"/>
    <w:link w:val="NoSpacingChar"/>
    <w:uiPriority w:val="1"/>
    <w:qFormat/>
    <w:rsid w:val="00613D63"/>
    <w:pPr>
      <w:spacing w:after="0"/>
    </w:pPr>
    <w:rPr>
      <w:rFonts w:eastAsiaTheme="minorEastAsia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613D63"/>
    <w:rPr>
      <w:rFonts w:eastAsiaTheme="minorEastAsia"/>
      <w:kern w:val="0"/>
      <w14:ligatures w14:val="none"/>
    </w:rPr>
  </w:style>
  <w:style w:type="character" w:styleId="SubtleReference">
    <w:name w:val="Subtle Reference"/>
    <w:basedOn w:val="DefaultParagraphFont"/>
    <w:uiPriority w:val="31"/>
    <w:qFormat/>
    <w:rsid w:val="00613D63"/>
    <w:rPr>
      <w:smallCaps/>
      <w:color w:val="5A5A5A" w:themeColor="text1" w:themeTint="A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D63"/>
    <w:pPr>
      <w:spacing w:before="240" w:after="0" w:line="259" w:lineRule="auto"/>
      <w:outlineLvl w:val="9"/>
    </w:pPr>
    <w:rPr>
      <w:color w:val="005555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3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althyteennetwork.sharepoint.com/:f:/s/InTend/EiFDvfe5z8dKkEP7nVMdvXIBSWevdt4MpulAPbSpVPh5sw" TargetMode="External"/><Relationship Id="rId18" Type="http://schemas.openxmlformats.org/officeDocument/2006/relationships/hyperlink" Target="https://www.healthyteennetwork.org/intend/faqs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opa.hhs.gov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healthyteennetwork.org/intend/faqs/" TargetMode="External"/><Relationship Id="rId17" Type="http://schemas.openxmlformats.org/officeDocument/2006/relationships/hyperlink" Target="https://www.healthyteennetwork.org/intend/faqs/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ealthyteennetwork.org/intend/faqs/" TargetMode="External"/><Relationship Id="rId20" Type="http://schemas.openxmlformats.org/officeDocument/2006/relationships/hyperlink" Target="https://www.healthyteennetwork.org/intend/get-the-lates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tlyn@healthyteennetwork.org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healthyteennetwork.org/intend/faqs/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healthyteennetwork.org/intend/faq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ealthyteennetwork.org/intend/faqs/" TargetMode="External"/><Relationship Id="rId22" Type="http://schemas.openxmlformats.org/officeDocument/2006/relationships/hyperlink" Target="https://opa.hhs.gov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sonTomaiFelsen\Downloads\InTend%20Document%20Template.dotx" TargetMode="External"/></Relationships>
</file>

<file path=word/theme/theme1.xml><?xml version="1.0" encoding="utf-8"?>
<a:theme xmlns:a="http://schemas.openxmlformats.org/drawingml/2006/main" name="Intend">
  <a:themeElements>
    <a:clrScheme name="InTend">
      <a:dk1>
        <a:srgbClr val="000000"/>
      </a:dk1>
      <a:lt1>
        <a:srgbClr val="F0F0F0"/>
      </a:lt1>
      <a:dk2>
        <a:srgbClr val="000000"/>
      </a:dk2>
      <a:lt2>
        <a:srgbClr val="F0F0F0"/>
      </a:lt2>
      <a:accent1>
        <a:srgbClr val="007272"/>
      </a:accent1>
      <a:accent2>
        <a:srgbClr val="86CDB4"/>
      </a:accent2>
      <a:accent3>
        <a:srgbClr val="E5D01D"/>
      </a:accent3>
      <a:accent4>
        <a:srgbClr val="F7AE4F"/>
      </a:accent4>
      <a:accent5>
        <a:srgbClr val="5DAD90"/>
      </a:accent5>
      <a:accent6>
        <a:srgbClr val="000000"/>
      </a:accent6>
      <a:hlink>
        <a:srgbClr val="86CDB4"/>
      </a:hlink>
      <a:folHlink>
        <a:srgbClr val="E5D01D"/>
      </a:folHlink>
    </a:clrScheme>
    <a:fontScheme name="InTend">
      <a:majorFont>
        <a:latin typeface="Artsy &amp; Raw Plain"/>
        <a:ea typeface=""/>
        <a:cs typeface=""/>
      </a:majorFont>
      <a:minorFont>
        <a:latin typeface="Sen Medium"/>
        <a:ea typeface=""/>
        <a:cs typeface="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noFill/>
        <a:ln>
          <a:solidFill>
            <a:schemeClr val="tx1"/>
          </a:solidFill>
        </a:ln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>
          <a:defRPr/>
        </a:defPPr>
      </a:lstStyle>
    </a:spDef>
  </a:objectDefaults>
  <a:extraClrSchemeLst/>
  <a:extLst>
    <a:ext uri="{05A4C25C-085E-4340-85A3-A5531E510DB2}">
      <thm15:themeFamily xmlns:thm15="http://schemas.microsoft.com/office/thememl/2012/main" name="Intend" id="{09838F8F-CC0D-48D8-9674-DE2762884939}" vid="{E6774F62-C6F9-4B97-ADB1-5492AC517A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9805C8C9D3EF439BD17213B8BFA933" ma:contentTypeVersion="15" ma:contentTypeDescription="Create a new document." ma:contentTypeScope="" ma:versionID="7927c2f3b6c0af741b9cfd3a67a6f727">
  <xsd:schema xmlns:xsd="http://www.w3.org/2001/XMLSchema" xmlns:xs="http://www.w3.org/2001/XMLSchema" xmlns:p="http://schemas.microsoft.com/office/2006/metadata/properties" xmlns:ns2="9543e619-d9ec-4300-8b54-05119c7cddd2" xmlns:ns3="a7c3a335-a8b6-45be-aa5b-730310c6f0ae" targetNamespace="http://schemas.microsoft.com/office/2006/metadata/properties" ma:root="true" ma:fieldsID="5b3ec61d76d247a31964280c7c0e69bd" ns2:_="" ns3:_="">
    <xsd:import namespace="9543e619-d9ec-4300-8b54-05119c7cddd2"/>
    <xsd:import namespace="a7c3a335-a8b6-45be-aa5b-730310c6f0a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3e619-d9ec-4300-8b54-05119c7cddd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77efd2b2-035a-4bee-b89c-ceb8d11d54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3a335-a8b6-45be-aa5b-730310c6f0a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852fad8c-8e70-434f-a3ab-d10f16b355ed}" ma:internalName="TaxCatchAll" ma:showField="CatchAllData" ma:web="a7c3a335-a8b6-45be-aa5b-730310c6f0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3a335-a8b6-45be-aa5b-730310c6f0ae" xsi:nil="true"/>
    <lcf76f155ced4ddcb4097134ff3c332f xmlns="9543e619-d9ec-4300-8b54-05119c7cddd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6CB6-D736-45E5-A763-49777EE62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3e619-d9ec-4300-8b54-05119c7cddd2"/>
    <ds:schemaRef ds:uri="a7c3a335-a8b6-45be-aa5b-730310c6f0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2EC313-3957-42BB-B7E2-4D02D324B632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9543e619-d9ec-4300-8b54-05119c7cddd2"/>
    <ds:schemaRef ds:uri="a7c3a335-a8b6-45be-aa5b-730310c6f0a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81F602F-855C-414B-B5FF-3392008794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B1149-1E00-438D-B1C9-68623942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InTend Document Template</Template>
  <TotalTime>190</TotalTime>
  <Pages>3</Pages>
  <Words>615</Words>
  <Characters>4316</Characters>
  <Application>Microsoft Office Word</Application>
  <DocSecurity>0</DocSecurity>
  <Lines>35</Lines>
  <Paragraphs>9</Paragraphs>
  <ScaleCrop>false</ScaleCrop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Tomai Felsen</dc:creator>
  <cp:keywords/>
  <dc:description/>
  <cp:lastModifiedBy>Allison Tomai Felsen</cp:lastModifiedBy>
  <cp:revision>28</cp:revision>
  <dcterms:created xsi:type="dcterms:W3CDTF">2024-04-03T17:53:00Z</dcterms:created>
  <dcterms:modified xsi:type="dcterms:W3CDTF">2024-11-13T01:43:00Z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4cca2b7c25177db55ccdc77dcd3525152037c9fbecca9debf2c0f749684dad88</vt:lpwstr>
  </property>
  <property fmtid="{D5CDD505-2E9C-101B-9397-08002B2CF9AE}" pid="3" name="ContentTypeId">
    <vt:lpwstr>0x010100419805C8C9D3EF439BD17213B8BFA933</vt:lpwstr>
  </property>
  <property fmtid="{D5CDD505-2E9C-101B-9397-08002B2CF9AE}" pid="4" name="MediaServiceImageTags">
    <vt:lpwstr/>
  </property>
</Properties>
</file>